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353"/>
        <w:gridCol w:w="540"/>
        <w:gridCol w:w="4713"/>
      </w:tblGrid>
      <w:tr w:rsidR="0050302C" w:rsidTr="007313BE">
        <w:trPr>
          <w:trHeight w:val="2027"/>
        </w:trPr>
        <w:tc>
          <w:tcPr>
            <w:tcW w:w="4353" w:type="dxa"/>
            <w:vAlign w:val="center"/>
            <w:hideMark/>
          </w:tcPr>
          <w:p w:rsidR="0050302C" w:rsidRDefault="00123D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0302C"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50302C" w:rsidRDefault="005030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</w:tcPr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50302C" w:rsidTr="007313BE">
        <w:trPr>
          <w:trHeight w:val="314"/>
        </w:trPr>
        <w:tc>
          <w:tcPr>
            <w:tcW w:w="4353" w:type="dxa"/>
            <w:hideMark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  <w:hideMark/>
          </w:tcPr>
          <w:p w:rsidR="0050302C" w:rsidRDefault="0050302C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7313BE" w:rsidTr="007313BE">
        <w:trPr>
          <w:cantSplit/>
          <w:trHeight w:val="257"/>
        </w:trPr>
        <w:tc>
          <w:tcPr>
            <w:tcW w:w="9606" w:type="dxa"/>
            <w:gridSpan w:val="3"/>
          </w:tcPr>
          <w:p w:rsidR="00F55E8E" w:rsidRDefault="00F55E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703B2" w:rsidRDefault="005703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313BE" w:rsidRPr="005703B2" w:rsidRDefault="007313BE" w:rsidP="007313BE">
      <w:pPr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от </w:t>
      </w:r>
      <w:r w:rsidR="00593D19">
        <w:rPr>
          <w:b/>
          <w:sz w:val="26"/>
          <w:szCs w:val="26"/>
        </w:rPr>
        <w:t>24 марта</w:t>
      </w:r>
      <w:r w:rsidR="002D6A87">
        <w:rPr>
          <w:b/>
          <w:sz w:val="26"/>
          <w:szCs w:val="26"/>
        </w:rPr>
        <w:t xml:space="preserve"> </w:t>
      </w:r>
      <w:r w:rsidRPr="005703B2">
        <w:rPr>
          <w:b/>
          <w:sz w:val="26"/>
          <w:szCs w:val="26"/>
        </w:rPr>
        <w:t xml:space="preserve"> 202</w:t>
      </w:r>
      <w:r w:rsidR="002D6A87">
        <w:rPr>
          <w:b/>
          <w:sz w:val="26"/>
          <w:szCs w:val="26"/>
        </w:rPr>
        <w:t>3</w:t>
      </w:r>
      <w:r w:rsidR="00391F78" w:rsidRPr="005703B2">
        <w:rPr>
          <w:b/>
          <w:sz w:val="26"/>
          <w:szCs w:val="26"/>
        </w:rPr>
        <w:t>г. №</w:t>
      </w:r>
      <w:r w:rsidR="002D6A87">
        <w:rPr>
          <w:b/>
          <w:sz w:val="26"/>
          <w:szCs w:val="26"/>
        </w:rPr>
        <w:t xml:space="preserve"> </w:t>
      </w:r>
      <w:r w:rsidR="00955FF7">
        <w:rPr>
          <w:b/>
          <w:sz w:val="26"/>
          <w:szCs w:val="26"/>
        </w:rPr>
        <w:t>134</w:t>
      </w:r>
    </w:p>
    <w:p w:rsidR="007313BE" w:rsidRPr="005703B2" w:rsidRDefault="007313BE" w:rsidP="007313BE">
      <w:pPr>
        <w:jc w:val="center"/>
        <w:rPr>
          <w:sz w:val="26"/>
          <w:szCs w:val="26"/>
        </w:rPr>
      </w:pPr>
    </w:p>
    <w:p w:rsidR="007313BE" w:rsidRPr="005703B2" w:rsidRDefault="007313BE" w:rsidP="007313BE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 снятии с учета </w:t>
      </w:r>
      <w:r w:rsidR="00D2126B">
        <w:rPr>
          <w:b/>
          <w:sz w:val="26"/>
          <w:szCs w:val="26"/>
        </w:rPr>
        <w:t xml:space="preserve">граждан </w:t>
      </w:r>
      <w:r w:rsidR="00BB15FA" w:rsidRPr="005703B2">
        <w:rPr>
          <w:b/>
          <w:sz w:val="26"/>
          <w:szCs w:val="26"/>
        </w:rPr>
        <w:t xml:space="preserve"> </w:t>
      </w:r>
      <w:r w:rsidRPr="005703B2">
        <w:rPr>
          <w:b/>
          <w:sz w:val="26"/>
          <w:szCs w:val="26"/>
        </w:rPr>
        <w:t>нуждающ</w:t>
      </w:r>
      <w:r w:rsidR="00205468" w:rsidRPr="005703B2">
        <w:rPr>
          <w:b/>
          <w:sz w:val="26"/>
          <w:szCs w:val="26"/>
        </w:rPr>
        <w:t>ихся</w:t>
      </w:r>
      <w:r w:rsidR="00D2126B">
        <w:rPr>
          <w:b/>
          <w:sz w:val="26"/>
          <w:szCs w:val="26"/>
        </w:rPr>
        <w:t xml:space="preserve"> в жилом помещении</w:t>
      </w:r>
    </w:p>
    <w:p w:rsidR="00F55E8E" w:rsidRPr="005703B2" w:rsidRDefault="00F55E8E" w:rsidP="007313BE">
      <w:pPr>
        <w:jc w:val="center"/>
        <w:rPr>
          <w:b/>
          <w:sz w:val="26"/>
          <w:szCs w:val="26"/>
        </w:rPr>
      </w:pPr>
    </w:p>
    <w:p w:rsidR="0041709D" w:rsidRDefault="007313BE" w:rsidP="007313BE">
      <w:pPr>
        <w:jc w:val="both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     </w:t>
      </w:r>
      <w:r w:rsidR="00A664FE" w:rsidRPr="005703B2">
        <w:rPr>
          <w:b/>
          <w:sz w:val="26"/>
          <w:szCs w:val="26"/>
        </w:rPr>
        <w:t xml:space="preserve">    </w:t>
      </w:r>
      <w:r w:rsidR="0041709D">
        <w:rPr>
          <w:b/>
          <w:sz w:val="26"/>
          <w:szCs w:val="26"/>
        </w:rPr>
        <w:t>На основании п.2 ст.56 Жилищного кодекса Российской Федерации,</w:t>
      </w:r>
    </w:p>
    <w:p w:rsidR="0041709D" w:rsidRDefault="0041709D" w:rsidP="007313B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Закона Республики Марий Эл от 11.05.2005 года № 13-3»О регулировании</w:t>
      </w:r>
    </w:p>
    <w:p w:rsidR="0041709D" w:rsidRDefault="00D2126B" w:rsidP="007313B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41709D">
        <w:rPr>
          <w:b/>
          <w:sz w:val="26"/>
          <w:szCs w:val="26"/>
        </w:rPr>
        <w:t>тдельных жилищных отношений в Республике Ма</w:t>
      </w:r>
      <w:r>
        <w:rPr>
          <w:b/>
          <w:sz w:val="26"/>
          <w:szCs w:val="26"/>
        </w:rPr>
        <w:t xml:space="preserve">рий Эл», протокола комиссии по жилищно-бытовым вопросам </w:t>
      </w:r>
      <w:proofErr w:type="spellStart"/>
      <w:r>
        <w:rPr>
          <w:b/>
          <w:sz w:val="26"/>
          <w:szCs w:val="26"/>
        </w:rPr>
        <w:t>Звениговской</w:t>
      </w:r>
      <w:proofErr w:type="spellEnd"/>
      <w:r>
        <w:rPr>
          <w:b/>
          <w:sz w:val="26"/>
          <w:szCs w:val="26"/>
        </w:rPr>
        <w:t xml:space="preserve"> городской администрации </w:t>
      </w:r>
      <w:proofErr w:type="spellStart"/>
      <w:r>
        <w:rPr>
          <w:b/>
          <w:sz w:val="26"/>
          <w:szCs w:val="26"/>
        </w:rPr>
        <w:t>Звениговского</w:t>
      </w:r>
      <w:proofErr w:type="spellEnd"/>
      <w:r>
        <w:rPr>
          <w:b/>
          <w:sz w:val="26"/>
          <w:szCs w:val="26"/>
        </w:rPr>
        <w:t xml:space="preserve">  муниципального района Республики Марий Эл от 24.03.2023г.</w:t>
      </w:r>
      <w:proofErr w:type="gramStart"/>
      <w:r>
        <w:rPr>
          <w:b/>
          <w:sz w:val="26"/>
          <w:szCs w:val="26"/>
        </w:rPr>
        <w:t>,З</w:t>
      </w:r>
      <w:proofErr w:type="gramEnd"/>
      <w:r>
        <w:rPr>
          <w:b/>
          <w:sz w:val="26"/>
          <w:szCs w:val="26"/>
        </w:rPr>
        <w:t>вениговская городская администрация,</w:t>
      </w:r>
    </w:p>
    <w:p w:rsidR="007313BE" w:rsidRDefault="00DA7B9A" w:rsidP="00DA7B9A">
      <w:pPr>
        <w:tabs>
          <w:tab w:val="left" w:pos="604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A7B9A" w:rsidRPr="005703B2" w:rsidRDefault="00DA7B9A" w:rsidP="00DA7B9A">
      <w:pPr>
        <w:tabs>
          <w:tab w:val="left" w:pos="6048"/>
        </w:tabs>
        <w:jc w:val="both"/>
        <w:rPr>
          <w:sz w:val="26"/>
          <w:szCs w:val="26"/>
        </w:rPr>
      </w:pPr>
    </w:p>
    <w:p w:rsidR="007313BE" w:rsidRPr="005703B2" w:rsidRDefault="007313BE" w:rsidP="007313BE">
      <w:pPr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                 </w:t>
      </w:r>
      <w:r w:rsidR="00396F26">
        <w:rPr>
          <w:sz w:val="26"/>
          <w:szCs w:val="26"/>
        </w:rPr>
        <w:t xml:space="preserve">                       </w:t>
      </w:r>
      <w:r w:rsidRPr="005703B2">
        <w:rPr>
          <w:sz w:val="26"/>
          <w:szCs w:val="26"/>
        </w:rPr>
        <w:t xml:space="preserve">   </w:t>
      </w:r>
      <w:r w:rsidRPr="005703B2">
        <w:rPr>
          <w:b/>
          <w:sz w:val="26"/>
          <w:szCs w:val="26"/>
        </w:rPr>
        <w:t>ПОСТАНОВЛЯЕТ:</w:t>
      </w:r>
    </w:p>
    <w:p w:rsidR="002E2D40" w:rsidRDefault="002E2D40" w:rsidP="002E2D40">
      <w:pPr>
        <w:jc w:val="both"/>
        <w:rPr>
          <w:b/>
          <w:sz w:val="26"/>
          <w:szCs w:val="26"/>
        </w:rPr>
      </w:pPr>
    </w:p>
    <w:p w:rsidR="00DA7B9A" w:rsidRPr="005703B2" w:rsidRDefault="00DA7B9A" w:rsidP="002E2D40">
      <w:pPr>
        <w:jc w:val="both"/>
        <w:rPr>
          <w:b/>
          <w:sz w:val="26"/>
          <w:szCs w:val="26"/>
        </w:rPr>
      </w:pPr>
    </w:p>
    <w:p w:rsidR="005901DD" w:rsidRPr="005703B2" w:rsidRDefault="008065E4" w:rsidP="00643815">
      <w:pPr>
        <w:tabs>
          <w:tab w:val="left" w:pos="1000"/>
          <w:tab w:val="left" w:pos="6240"/>
        </w:tabs>
        <w:rPr>
          <w:sz w:val="26"/>
          <w:szCs w:val="26"/>
        </w:rPr>
      </w:pPr>
      <w:r w:rsidRPr="005703B2">
        <w:rPr>
          <w:sz w:val="26"/>
          <w:szCs w:val="26"/>
        </w:rPr>
        <w:t xml:space="preserve">         </w:t>
      </w:r>
      <w:r w:rsidR="002E2D40" w:rsidRPr="005703B2">
        <w:rPr>
          <w:sz w:val="26"/>
          <w:szCs w:val="26"/>
        </w:rPr>
        <w:t xml:space="preserve">1. </w:t>
      </w:r>
      <w:r w:rsidR="00327A51" w:rsidRPr="005703B2">
        <w:rPr>
          <w:sz w:val="26"/>
          <w:szCs w:val="26"/>
        </w:rPr>
        <w:t xml:space="preserve">Снять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с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учёта </w:t>
      </w:r>
      <w:r w:rsidR="00396F26">
        <w:rPr>
          <w:sz w:val="26"/>
          <w:szCs w:val="26"/>
        </w:rPr>
        <w:t>граждан состоящих на учете в качестве нуждающихся в улучшении жилищных условий, в связи с превышением учетной нормы</w:t>
      </w:r>
      <w:r w:rsidR="00BB15FA" w:rsidRPr="005703B2">
        <w:rPr>
          <w:sz w:val="26"/>
          <w:szCs w:val="26"/>
        </w:rPr>
        <w:t xml:space="preserve">  </w:t>
      </w:r>
      <w:r w:rsidR="00396F26">
        <w:rPr>
          <w:sz w:val="26"/>
          <w:szCs w:val="26"/>
        </w:rPr>
        <w:t xml:space="preserve">       (приложение №1)</w:t>
      </w:r>
      <w:r w:rsidR="00D81074">
        <w:rPr>
          <w:sz w:val="26"/>
          <w:szCs w:val="26"/>
        </w:rPr>
        <w:t>.</w:t>
      </w:r>
    </w:p>
    <w:p w:rsidR="00C95CA1" w:rsidRDefault="008C053D" w:rsidP="00C95CA1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96F26">
        <w:rPr>
          <w:sz w:val="26"/>
          <w:szCs w:val="26"/>
        </w:rPr>
        <w:t xml:space="preserve"> </w:t>
      </w:r>
      <w:r w:rsidR="00D81074">
        <w:rPr>
          <w:sz w:val="26"/>
          <w:szCs w:val="26"/>
        </w:rPr>
        <w:t>2.</w:t>
      </w:r>
      <w:r w:rsidR="00396F26">
        <w:rPr>
          <w:sz w:val="26"/>
          <w:szCs w:val="26"/>
        </w:rPr>
        <w:t xml:space="preserve">Ведущему специалисту </w:t>
      </w:r>
      <w:proofErr w:type="spellStart"/>
      <w:r w:rsidR="00396F26">
        <w:rPr>
          <w:sz w:val="26"/>
          <w:szCs w:val="26"/>
        </w:rPr>
        <w:t>Звениговской</w:t>
      </w:r>
      <w:proofErr w:type="spellEnd"/>
      <w:r w:rsidR="00396F26">
        <w:rPr>
          <w:sz w:val="26"/>
          <w:szCs w:val="26"/>
        </w:rPr>
        <w:t xml:space="preserve"> городской администрации                </w:t>
      </w:r>
      <w:proofErr w:type="spellStart"/>
      <w:r w:rsidR="00396F26">
        <w:rPr>
          <w:sz w:val="26"/>
          <w:szCs w:val="26"/>
        </w:rPr>
        <w:t>Звениговского</w:t>
      </w:r>
      <w:proofErr w:type="spellEnd"/>
      <w:r w:rsidR="00396F26">
        <w:rPr>
          <w:sz w:val="26"/>
          <w:szCs w:val="26"/>
        </w:rPr>
        <w:t xml:space="preserve"> Муницип</w:t>
      </w:r>
      <w:r w:rsidR="00D81074">
        <w:rPr>
          <w:sz w:val="26"/>
          <w:szCs w:val="26"/>
        </w:rPr>
        <w:t>ального района республики Марий</w:t>
      </w:r>
      <w:r w:rsidR="00396F26">
        <w:rPr>
          <w:sz w:val="26"/>
          <w:szCs w:val="26"/>
        </w:rPr>
        <w:t xml:space="preserve"> Эл </w:t>
      </w:r>
      <w:proofErr w:type="spellStart"/>
      <w:r w:rsidR="00396F26">
        <w:rPr>
          <w:sz w:val="26"/>
          <w:szCs w:val="26"/>
        </w:rPr>
        <w:t>С.А.Пузеев</w:t>
      </w:r>
      <w:r w:rsidR="00D81074">
        <w:rPr>
          <w:sz w:val="26"/>
          <w:szCs w:val="26"/>
        </w:rPr>
        <w:t>ой</w:t>
      </w:r>
      <w:proofErr w:type="spellEnd"/>
      <w:r w:rsidR="00396F26">
        <w:rPr>
          <w:sz w:val="26"/>
          <w:szCs w:val="26"/>
        </w:rPr>
        <w:t xml:space="preserve"> руководствоваться данным постановлением при занесении в список учета граждан в качестве н</w:t>
      </w:r>
      <w:r w:rsidR="00643815">
        <w:rPr>
          <w:sz w:val="26"/>
          <w:szCs w:val="26"/>
        </w:rPr>
        <w:t>уждающихся в жилых помещениях</w:t>
      </w:r>
    </w:p>
    <w:p w:rsidR="002E2D40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</w:t>
      </w:r>
      <w:r w:rsidR="00D81074">
        <w:rPr>
          <w:sz w:val="26"/>
          <w:szCs w:val="26"/>
        </w:rPr>
        <w:t>3</w:t>
      </w:r>
      <w:r w:rsidR="007313BE" w:rsidRPr="005703B2">
        <w:rPr>
          <w:sz w:val="26"/>
          <w:szCs w:val="26"/>
        </w:rPr>
        <w:t xml:space="preserve">.  Контроль за исполнением настоящего постановления </w:t>
      </w:r>
      <w:r w:rsidR="00751BE7" w:rsidRPr="005703B2">
        <w:rPr>
          <w:sz w:val="26"/>
          <w:szCs w:val="26"/>
        </w:rPr>
        <w:t>оставляю за собой</w:t>
      </w:r>
      <w:r w:rsidR="00327A51" w:rsidRPr="005703B2">
        <w:rPr>
          <w:sz w:val="26"/>
          <w:szCs w:val="26"/>
        </w:rPr>
        <w:t>.</w:t>
      </w:r>
    </w:p>
    <w:p w:rsidR="007313BE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</w:t>
      </w:r>
      <w:r w:rsidR="00D81074">
        <w:rPr>
          <w:sz w:val="26"/>
          <w:szCs w:val="26"/>
        </w:rPr>
        <w:t>4</w:t>
      </w:r>
      <w:r w:rsidR="002E2D40" w:rsidRPr="005703B2">
        <w:rPr>
          <w:sz w:val="26"/>
          <w:szCs w:val="26"/>
        </w:rPr>
        <w:t xml:space="preserve">. </w:t>
      </w:r>
      <w:r w:rsidR="007313BE" w:rsidRPr="005703B2">
        <w:rPr>
          <w:sz w:val="26"/>
          <w:szCs w:val="26"/>
        </w:rPr>
        <w:t xml:space="preserve">  Настоящее постановление вступает в силу с момента его подписания.</w:t>
      </w: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Глава </w:t>
      </w:r>
      <w:r w:rsidR="00A664FE" w:rsidRPr="005703B2">
        <w:rPr>
          <w:sz w:val="26"/>
          <w:szCs w:val="26"/>
        </w:rPr>
        <w:t xml:space="preserve">Звениговской </w:t>
      </w:r>
    </w:p>
    <w:p w:rsidR="007313BE" w:rsidRPr="005703B2" w:rsidRDefault="00A664F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Городской </w:t>
      </w:r>
      <w:r w:rsidR="007313BE" w:rsidRPr="005703B2">
        <w:rPr>
          <w:sz w:val="26"/>
          <w:szCs w:val="26"/>
        </w:rPr>
        <w:t>администрации</w:t>
      </w:r>
      <w:r w:rsidRPr="005703B2">
        <w:rPr>
          <w:sz w:val="26"/>
          <w:szCs w:val="26"/>
        </w:rPr>
        <w:t xml:space="preserve">                                                               А.С. Кулалаев</w:t>
      </w:r>
    </w:p>
    <w:p w:rsidR="007313BE" w:rsidRPr="006959A7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</w: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  <w:t xml:space="preserve">                                              </w:t>
      </w: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A664FE" w:rsidRDefault="00A664FE" w:rsidP="007313BE">
      <w:pPr>
        <w:jc w:val="both"/>
        <w:rPr>
          <w:sz w:val="16"/>
          <w:szCs w:val="16"/>
        </w:rPr>
      </w:pPr>
    </w:p>
    <w:p w:rsidR="0017408E" w:rsidRPr="00F26D9F" w:rsidRDefault="0017408E" w:rsidP="0017408E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Исп. С.</w:t>
      </w:r>
      <w:r w:rsidR="002D6A87">
        <w:rPr>
          <w:sz w:val="16"/>
          <w:szCs w:val="16"/>
        </w:rPr>
        <w:t xml:space="preserve">А. </w:t>
      </w:r>
      <w:proofErr w:type="spellStart"/>
      <w:r w:rsidR="002D6A87">
        <w:rPr>
          <w:sz w:val="16"/>
          <w:szCs w:val="16"/>
        </w:rPr>
        <w:t>Пузеева</w:t>
      </w:r>
      <w:proofErr w:type="spellEnd"/>
    </w:p>
    <w:p w:rsidR="009B5496" w:rsidRPr="00E856F8" w:rsidRDefault="0017408E" w:rsidP="00E856F8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8(836-45) 7-15-83</w:t>
      </w:r>
    </w:p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88066E" w:rsidRDefault="0088066E" w:rsidP="007313BE"/>
    <w:p w:rsidR="004B709C" w:rsidRDefault="004B709C" w:rsidP="00E856F8">
      <w:pPr>
        <w:jc w:val="center"/>
        <w:rPr>
          <w:sz w:val="22"/>
          <w:szCs w:val="22"/>
        </w:rPr>
      </w:pPr>
    </w:p>
    <w:p w:rsidR="00D2709F" w:rsidRDefault="002E2D40" w:rsidP="002E2D40">
      <w:pPr>
        <w:jc w:val="right"/>
        <w:rPr>
          <w:sz w:val="22"/>
          <w:szCs w:val="22"/>
        </w:rPr>
      </w:pPr>
      <w:r w:rsidRPr="002E2D40">
        <w:rPr>
          <w:sz w:val="22"/>
          <w:szCs w:val="22"/>
        </w:rPr>
        <w:t xml:space="preserve">Приложение № 1 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Звенигово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Республике Марий Эл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955FF7">
        <w:rPr>
          <w:sz w:val="22"/>
          <w:szCs w:val="22"/>
        </w:rPr>
        <w:t>134</w:t>
      </w:r>
      <w:r w:rsidR="0088066E">
        <w:rPr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 w:rsidR="0088066E">
        <w:rPr>
          <w:sz w:val="22"/>
          <w:szCs w:val="22"/>
        </w:rPr>
        <w:t xml:space="preserve"> 24</w:t>
      </w:r>
      <w:r w:rsidR="005703B2">
        <w:rPr>
          <w:sz w:val="22"/>
          <w:szCs w:val="22"/>
        </w:rPr>
        <w:t>.0</w:t>
      </w:r>
      <w:r w:rsidR="0088066E">
        <w:rPr>
          <w:sz w:val="22"/>
          <w:szCs w:val="22"/>
        </w:rPr>
        <w:t>3</w:t>
      </w:r>
      <w:r w:rsidR="005703B2">
        <w:rPr>
          <w:sz w:val="22"/>
          <w:szCs w:val="22"/>
        </w:rPr>
        <w:t>.202</w:t>
      </w:r>
      <w:r w:rsidR="00137537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2E2D40" w:rsidRDefault="002E2D40" w:rsidP="002E2D40">
      <w:pPr>
        <w:jc w:val="right"/>
        <w:rPr>
          <w:sz w:val="22"/>
          <w:szCs w:val="22"/>
        </w:rPr>
      </w:pPr>
    </w:p>
    <w:p w:rsidR="000D7619" w:rsidRDefault="000D7619" w:rsidP="002E2D40">
      <w:pPr>
        <w:jc w:val="right"/>
        <w:rPr>
          <w:sz w:val="22"/>
          <w:szCs w:val="22"/>
        </w:rPr>
      </w:pPr>
    </w:p>
    <w:p w:rsidR="000D7619" w:rsidRDefault="000D7619" w:rsidP="002E2D40">
      <w:pPr>
        <w:jc w:val="right"/>
        <w:rPr>
          <w:sz w:val="22"/>
          <w:szCs w:val="22"/>
        </w:rPr>
      </w:pPr>
    </w:p>
    <w:p w:rsidR="000D7619" w:rsidRDefault="000D7619" w:rsidP="002E2D40">
      <w:pPr>
        <w:jc w:val="right"/>
        <w:rPr>
          <w:sz w:val="22"/>
          <w:szCs w:val="22"/>
        </w:rPr>
      </w:pPr>
    </w:p>
    <w:p w:rsidR="000D7619" w:rsidRDefault="000D7619" w:rsidP="002E2D40">
      <w:pPr>
        <w:jc w:val="right"/>
        <w:rPr>
          <w:sz w:val="22"/>
          <w:szCs w:val="22"/>
        </w:rPr>
      </w:pPr>
    </w:p>
    <w:p w:rsidR="000D7619" w:rsidRDefault="000D7619" w:rsidP="002E2D40">
      <w:pPr>
        <w:jc w:val="right"/>
        <w:rPr>
          <w:sz w:val="22"/>
          <w:szCs w:val="22"/>
        </w:rPr>
      </w:pPr>
    </w:p>
    <w:p w:rsidR="000D7619" w:rsidRDefault="000D7619" w:rsidP="002E2D40">
      <w:pPr>
        <w:jc w:val="right"/>
        <w:rPr>
          <w:sz w:val="22"/>
          <w:szCs w:val="22"/>
        </w:rPr>
      </w:pPr>
    </w:p>
    <w:p w:rsidR="002E2D40" w:rsidRPr="0008323D" w:rsidRDefault="002E2D40" w:rsidP="002E2D40">
      <w:pPr>
        <w:tabs>
          <w:tab w:val="left" w:pos="2175"/>
        </w:tabs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>СПИСОК</w:t>
      </w:r>
    </w:p>
    <w:p w:rsidR="002E2D40" w:rsidRDefault="002E2D40" w:rsidP="002E2D40">
      <w:pPr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 xml:space="preserve">ГРАЖДАН </w:t>
      </w:r>
      <w:r>
        <w:rPr>
          <w:b/>
          <w:sz w:val="24"/>
          <w:szCs w:val="24"/>
        </w:rPr>
        <w:t>СОСТОЯЩИХ НА УЧЕТЕ В КАЧЕСТВЕ НУЖДАЮЩИХСЯ В УЛУЧШЕНИИ ЖИЛИЩНЫХ УСЛОВИЙ,</w:t>
      </w:r>
      <w:r w:rsidR="000D7619">
        <w:rPr>
          <w:b/>
          <w:sz w:val="24"/>
          <w:szCs w:val="24"/>
        </w:rPr>
        <w:t xml:space="preserve"> СНЯТЫХ </w:t>
      </w:r>
      <w:proofErr w:type="gramStart"/>
      <w:r w:rsidR="000D7619">
        <w:rPr>
          <w:b/>
          <w:sz w:val="24"/>
          <w:szCs w:val="24"/>
        </w:rPr>
        <w:t>В</w:t>
      </w:r>
      <w:proofErr w:type="gramEnd"/>
      <w:r w:rsidR="000D7619">
        <w:rPr>
          <w:b/>
          <w:sz w:val="24"/>
          <w:szCs w:val="24"/>
        </w:rPr>
        <w:t xml:space="preserve"> ПРЕВЫШЕНИЕМ</w:t>
      </w:r>
    </w:p>
    <w:p w:rsidR="000D7619" w:rsidRDefault="000D7619" w:rsidP="002E2D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УЧЕТНОЙ НОРМЫ</w:t>
      </w:r>
    </w:p>
    <w:p w:rsidR="002E2D40" w:rsidRPr="008B21D9" w:rsidRDefault="002E2D40" w:rsidP="002E2D40">
      <w:pPr>
        <w:rPr>
          <w:b/>
          <w:szCs w:val="3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87"/>
        <w:gridCol w:w="2160"/>
        <w:gridCol w:w="2032"/>
        <w:gridCol w:w="1134"/>
        <w:gridCol w:w="851"/>
        <w:gridCol w:w="1504"/>
        <w:gridCol w:w="764"/>
      </w:tblGrid>
      <w:tr w:rsidR="002E2D40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№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Фамилия,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имя,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отчество, 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21D9">
              <w:rPr>
                <w:color w:val="000000"/>
                <w:sz w:val="22"/>
                <w:szCs w:val="22"/>
              </w:rPr>
              <w:t>Площ</w:t>
            </w:r>
            <w:proofErr w:type="spellEnd"/>
            <w:r w:rsidRPr="008B21D9">
              <w:rPr>
                <w:color w:val="000000"/>
                <w:sz w:val="22"/>
                <w:szCs w:val="22"/>
              </w:rPr>
              <w:t>.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Сост.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семьи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подачи заявления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Очередность</w:t>
            </w:r>
          </w:p>
        </w:tc>
      </w:tr>
      <w:tr w:rsidR="00FB7424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B7424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9" w:rsidRDefault="000D7619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Грязин</w:t>
            </w:r>
            <w:proofErr w:type="spellEnd"/>
          </w:p>
          <w:p w:rsidR="000D7619" w:rsidRDefault="000D7619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 Юрьевич</w:t>
            </w:r>
          </w:p>
          <w:p w:rsidR="000D7619" w:rsidRPr="008B21D9" w:rsidRDefault="000D7619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01.10.1979г.р.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9169B1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0D7619">
              <w:rPr>
                <w:color w:val="000000"/>
                <w:sz w:val="22"/>
                <w:szCs w:val="22"/>
              </w:rPr>
              <w:t>нвалид 1гр.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169B1" w:rsidRPr="008B21D9" w:rsidRDefault="009169B1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участник б</w:t>
            </w:r>
            <w:proofErr w:type="gramEnd"/>
            <w:r>
              <w:rPr>
                <w:color w:val="000000"/>
                <w:sz w:val="22"/>
                <w:szCs w:val="22"/>
              </w:rPr>
              <w:t>/действий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0A0FBB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венигово,</w:t>
            </w:r>
          </w:p>
          <w:p w:rsidR="000A0FBB" w:rsidRDefault="006A3539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9169B1">
              <w:rPr>
                <w:color w:val="000000"/>
                <w:sz w:val="22"/>
                <w:szCs w:val="22"/>
              </w:rPr>
              <w:t xml:space="preserve"> </w:t>
            </w:r>
            <w:r w:rsidR="000D7619">
              <w:rPr>
                <w:color w:val="000000"/>
                <w:sz w:val="22"/>
                <w:szCs w:val="22"/>
              </w:rPr>
              <w:t>Гагарина</w:t>
            </w:r>
            <w:r w:rsidR="000A0FBB">
              <w:rPr>
                <w:color w:val="000000"/>
                <w:sz w:val="22"/>
                <w:szCs w:val="22"/>
              </w:rPr>
              <w:t>,</w:t>
            </w:r>
          </w:p>
          <w:p w:rsidR="000A0FBB" w:rsidRDefault="000A0FBB" w:rsidP="000D7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</w:t>
            </w:r>
            <w:r w:rsidR="006A3539">
              <w:rPr>
                <w:color w:val="000000"/>
                <w:sz w:val="22"/>
                <w:szCs w:val="22"/>
              </w:rPr>
              <w:t>2</w:t>
            </w:r>
            <w:r w:rsidR="000D7619">
              <w:rPr>
                <w:color w:val="000000"/>
                <w:sz w:val="22"/>
                <w:szCs w:val="22"/>
              </w:rPr>
              <w:t>,кв.57</w:t>
            </w:r>
          </w:p>
          <w:p w:rsidR="000D7619" w:rsidRPr="008B21D9" w:rsidRDefault="000D7619" w:rsidP="000D761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ветеран б</w:t>
            </w:r>
            <w:proofErr w:type="gramEnd"/>
            <w:r>
              <w:rPr>
                <w:color w:val="000000"/>
                <w:sz w:val="22"/>
                <w:szCs w:val="22"/>
              </w:rPr>
              <w:t>/действи</w:t>
            </w:r>
            <w:r w:rsidR="009169B1"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BD" w:rsidRDefault="009169B1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</w:t>
            </w:r>
            <w:r w:rsidR="000D761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  <w:p w:rsidR="009169B1" w:rsidRDefault="009169B1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20,56</w:t>
            </w:r>
          </w:p>
          <w:p w:rsidR="00FB7424" w:rsidRPr="008B21D9" w:rsidRDefault="009169B1" w:rsidP="00B532BD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к</w:t>
            </w:r>
            <w:r w:rsidR="00B532BD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B532BD">
              <w:rPr>
                <w:sz w:val="22"/>
                <w:szCs w:val="22"/>
              </w:rPr>
              <w:t>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0D7619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0D7619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F4632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12</w:t>
            </w:r>
            <w:r w:rsidR="00F4632E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11</w:t>
            </w:r>
            <w:r w:rsidR="00F4632E">
              <w:rPr>
                <w:color w:val="000000"/>
                <w:sz w:val="22"/>
                <w:szCs w:val="22"/>
              </w:rPr>
              <w:t>г.</w:t>
            </w:r>
          </w:p>
          <w:p w:rsidR="00F4632E" w:rsidRDefault="00F4632E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Пост.</w:t>
            </w:r>
            <w:r w:rsidR="006555D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№</w:t>
            </w:r>
            <w:r w:rsidR="006555D0">
              <w:rPr>
                <w:color w:val="000000"/>
                <w:sz w:val="22"/>
                <w:szCs w:val="22"/>
              </w:rPr>
              <w:t xml:space="preserve"> </w:t>
            </w:r>
            <w:r w:rsidR="000D7619">
              <w:rPr>
                <w:color w:val="000000"/>
                <w:sz w:val="22"/>
                <w:szCs w:val="22"/>
              </w:rPr>
              <w:t>358</w:t>
            </w:r>
          </w:p>
          <w:p w:rsidR="00F4632E" w:rsidRDefault="000D7619" w:rsidP="000D7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F4632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12</w:t>
            </w:r>
            <w:r w:rsidR="00F4632E">
              <w:rPr>
                <w:color w:val="000000"/>
                <w:sz w:val="22"/>
                <w:szCs w:val="22"/>
              </w:rPr>
              <w:t>.201</w:t>
            </w:r>
            <w:r>
              <w:rPr>
                <w:color w:val="000000"/>
                <w:sz w:val="22"/>
                <w:szCs w:val="22"/>
              </w:rPr>
              <w:t>1</w:t>
            </w:r>
            <w:r w:rsidR="00F4632E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0D7619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</w:tbl>
    <w:p w:rsidR="002E2D40" w:rsidRDefault="002E2D40" w:rsidP="002E2D40">
      <w:pPr>
        <w:jc w:val="center"/>
        <w:rPr>
          <w:b/>
          <w:sz w:val="24"/>
          <w:szCs w:val="24"/>
        </w:rPr>
      </w:pPr>
    </w:p>
    <w:p w:rsidR="00A876CE" w:rsidRDefault="00A876CE" w:rsidP="00A876CE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Pr="00491ECC" w:rsidRDefault="002E2D40" w:rsidP="002E2D40">
      <w:pPr>
        <w:jc w:val="center"/>
        <w:rPr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/>
    <w:sectPr w:rsidR="002E2D40" w:rsidSect="0017408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FE7"/>
    <w:multiLevelType w:val="hybridMultilevel"/>
    <w:tmpl w:val="6554E2D2"/>
    <w:lvl w:ilvl="0" w:tplc="08DA04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E"/>
    <w:rsid w:val="00000284"/>
    <w:rsid w:val="00000F52"/>
    <w:rsid w:val="0003196F"/>
    <w:rsid w:val="00034097"/>
    <w:rsid w:val="0004341C"/>
    <w:rsid w:val="0008652D"/>
    <w:rsid w:val="0009379F"/>
    <w:rsid w:val="000941ED"/>
    <w:rsid w:val="000A0D07"/>
    <w:rsid w:val="000A0FBB"/>
    <w:rsid w:val="000B4685"/>
    <w:rsid w:val="000D7619"/>
    <w:rsid w:val="00122FD6"/>
    <w:rsid w:val="00123430"/>
    <w:rsid w:val="00123DFF"/>
    <w:rsid w:val="00137537"/>
    <w:rsid w:val="0017408E"/>
    <w:rsid w:val="001A4FFC"/>
    <w:rsid w:val="001A6B48"/>
    <w:rsid w:val="001B08D9"/>
    <w:rsid w:val="001D2804"/>
    <w:rsid w:val="001E09B5"/>
    <w:rsid w:val="00204DC6"/>
    <w:rsid w:val="00205468"/>
    <w:rsid w:val="0021017D"/>
    <w:rsid w:val="002110CA"/>
    <w:rsid w:val="002361D1"/>
    <w:rsid w:val="00251B09"/>
    <w:rsid w:val="002A618B"/>
    <w:rsid w:val="002B2338"/>
    <w:rsid w:val="002B2E6F"/>
    <w:rsid w:val="002B59E5"/>
    <w:rsid w:val="002C0A01"/>
    <w:rsid w:val="002D6A87"/>
    <w:rsid w:val="002E2D40"/>
    <w:rsid w:val="00314AE0"/>
    <w:rsid w:val="00327A51"/>
    <w:rsid w:val="00346477"/>
    <w:rsid w:val="00365DB3"/>
    <w:rsid w:val="00366FC0"/>
    <w:rsid w:val="00391F78"/>
    <w:rsid w:val="00396F26"/>
    <w:rsid w:val="003B04C2"/>
    <w:rsid w:val="003D69B1"/>
    <w:rsid w:val="003E7E4F"/>
    <w:rsid w:val="003F1A05"/>
    <w:rsid w:val="0041709D"/>
    <w:rsid w:val="00427059"/>
    <w:rsid w:val="00472327"/>
    <w:rsid w:val="00485A72"/>
    <w:rsid w:val="00491ECC"/>
    <w:rsid w:val="00494B3E"/>
    <w:rsid w:val="004B709C"/>
    <w:rsid w:val="0050302C"/>
    <w:rsid w:val="0052178E"/>
    <w:rsid w:val="00522489"/>
    <w:rsid w:val="005703B2"/>
    <w:rsid w:val="005901DD"/>
    <w:rsid w:val="00593D19"/>
    <w:rsid w:val="005D3BC8"/>
    <w:rsid w:val="005F1CF3"/>
    <w:rsid w:val="005F5639"/>
    <w:rsid w:val="006110EB"/>
    <w:rsid w:val="00643815"/>
    <w:rsid w:val="006555D0"/>
    <w:rsid w:val="00676C3A"/>
    <w:rsid w:val="006959A7"/>
    <w:rsid w:val="006A3539"/>
    <w:rsid w:val="006A5518"/>
    <w:rsid w:val="007030DE"/>
    <w:rsid w:val="007161F2"/>
    <w:rsid w:val="00726F9D"/>
    <w:rsid w:val="007313BE"/>
    <w:rsid w:val="00751BE7"/>
    <w:rsid w:val="0075711C"/>
    <w:rsid w:val="0079463D"/>
    <w:rsid w:val="008065E4"/>
    <w:rsid w:val="00863992"/>
    <w:rsid w:val="0086662C"/>
    <w:rsid w:val="008673E3"/>
    <w:rsid w:val="0088066E"/>
    <w:rsid w:val="008C053D"/>
    <w:rsid w:val="008C4DA1"/>
    <w:rsid w:val="008D1FAC"/>
    <w:rsid w:val="008E70D9"/>
    <w:rsid w:val="009169B1"/>
    <w:rsid w:val="009421BA"/>
    <w:rsid w:val="009551E9"/>
    <w:rsid w:val="00955FF7"/>
    <w:rsid w:val="00967796"/>
    <w:rsid w:val="009B1347"/>
    <w:rsid w:val="009B5496"/>
    <w:rsid w:val="00A10169"/>
    <w:rsid w:val="00A46E66"/>
    <w:rsid w:val="00A61DD5"/>
    <w:rsid w:val="00A664FE"/>
    <w:rsid w:val="00A73CE3"/>
    <w:rsid w:val="00A855B8"/>
    <w:rsid w:val="00A876CE"/>
    <w:rsid w:val="00A97FC1"/>
    <w:rsid w:val="00B14512"/>
    <w:rsid w:val="00B3397B"/>
    <w:rsid w:val="00B532BD"/>
    <w:rsid w:val="00BB15FA"/>
    <w:rsid w:val="00BE2A8A"/>
    <w:rsid w:val="00BE4611"/>
    <w:rsid w:val="00C95CA1"/>
    <w:rsid w:val="00CC054A"/>
    <w:rsid w:val="00CD57B9"/>
    <w:rsid w:val="00CE52BF"/>
    <w:rsid w:val="00D03310"/>
    <w:rsid w:val="00D2126B"/>
    <w:rsid w:val="00D2709F"/>
    <w:rsid w:val="00D44CF2"/>
    <w:rsid w:val="00D81074"/>
    <w:rsid w:val="00D91056"/>
    <w:rsid w:val="00DA7B9A"/>
    <w:rsid w:val="00DC783C"/>
    <w:rsid w:val="00DE71BF"/>
    <w:rsid w:val="00DF4276"/>
    <w:rsid w:val="00DF4F8A"/>
    <w:rsid w:val="00E1446C"/>
    <w:rsid w:val="00E25F17"/>
    <w:rsid w:val="00E72EBD"/>
    <w:rsid w:val="00E80E24"/>
    <w:rsid w:val="00E856F8"/>
    <w:rsid w:val="00E86EBD"/>
    <w:rsid w:val="00EB5D76"/>
    <w:rsid w:val="00EC3217"/>
    <w:rsid w:val="00ED46F9"/>
    <w:rsid w:val="00F035C5"/>
    <w:rsid w:val="00F12A6E"/>
    <w:rsid w:val="00F154A0"/>
    <w:rsid w:val="00F40EF9"/>
    <w:rsid w:val="00F4632E"/>
    <w:rsid w:val="00F55E8E"/>
    <w:rsid w:val="00FB7424"/>
    <w:rsid w:val="00FE4FFB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7BA8-5071-41E6-A415-172F9FC2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Пузеева</cp:lastModifiedBy>
  <cp:revision>2</cp:revision>
  <cp:lastPrinted>2023-03-27T12:57:00Z</cp:lastPrinted>
  <dcterms:created xsi:type="dcterms:W3CDTF">2023-03-27T13:04:00Z</dcterms:created>
  <dcterms:modified xsi:type="dcterms:W3CDTF">2023-03-27T13:04:00Z</dcterms:modified>
</cp:coreProperties>
</file>